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4D3BA1" w:rsidR="00DE1C5E" w:rsidP="00DE1C5E" w:rsidRDefault="003013C3" w14:paraId="672A6659" wp14:textId="77777777">
      <w:pPr>
        <w:jc w:val="center"/>
        <w:rPr>
          <w:rFonts w:ascii="Arial Black" w:hAnsi="Arial Black"/>
          <w:b/>
          <w:sz w:val="72"/>
          <w:szCs w:val="72"/>
          <w:vertAlign w:val="subscript"/>
        </w:rPr>
      </w:pPr>
      <w:r w:rsidRPr="0007375E">
        <w:rPr>
          <w:noProof/>
          <w:lang w:val="en-GB" w:eastAsia="en-GB"/>
        </w:rPr>
        <w:drawing>
          <wp:inline xmlns:wp14="http://schemas.microsoft.com/office/word/2010/wordprocessingDrawing" distT="0" distB="0" distL="0" distR="0" wp14:anchorId="5A806C1C" wp14:editId="7777777">
            <wp:extent cx="5276850" cy="131080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ageHea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1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DE1C5E" w:rsidR="002771FA" w:rsidP="00DE1C5E" w:rsidRDefault="00DE1C5E" w14:paraId="657D8A40" wp14:textId="77777777">
      <w:pPr>
        <w:tabs>
          <w:tab w:val="left" w:pos="2536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Training in Educational Approaches Course for Healthcare Simulation Faculty</w:t>
      </w:r>
    </w:p>
    <w:p xmlns:wp14="http://schemas.microsoft.com/office/word/2010/wordml" w:rsidR="002464D4" w:rsidRDefault="002464D4" w14:paraId="0A37501D" wp14:textId="77777777"/>
    <w:p xmlns:wp14="http://schemas.microsoft.com/office/word/2010/wordml" w:rsidR="00803FFF" w:rsidP="002771FA" w:rsidRDefault="00803FFF" w14:paraId="5DAB6C7B" wp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xmlns:wp14="http://schemas.microsoft.com/office/word/2010/wordml" w:rsidR="002771FA" w:rsidP="002771FA" w:rsidRDefault="002771FA" w14:paraId="24B29980" wp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71FA">
        <w:rPr>
          <w:rFonts w:ascii="Arial" w:hAnsi="Arial" w:cs="Arial"/>
          <w:b/>
          <w:sz w:val="28"/>
          <w:szCs w:val="28"/>
          <w:u w:val="single"/>
        </w:rPr>
        <w:t>COURSE REGISTRATION FORM</w:t>
      </w:r>
    </w:p>
    <w:p xmlns:wp14="http://schemas.microsoft.com/office/word/2010/wordml" w:rsidR="002B525B" w:rsidP="002771FA" w:rsidRDefault="002B525B" w14:paraId="02EB378F" wp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xmlns:wp14="http://schemas.microsoft.com/office/word/2010/wordml" w:rsidRPr="00A33724" w:rsidR="002B525B" w:rsidP="002B525B" w:rsidRDefault="002B525B" w14:paraId="55662C60" wp14:textId="77777777">
      <w:pPr>
        <w:rPr>
          <w:rFonts w:ascii="Arial" w:hAnsi="Arial" w:cs="Arial"/>
          <w:b/>
          <w:sz w:val="28"/>
          <w:szCs w:val="28"/>
        </w:rPr>
      </w:pPr>
      <w:r w:rsidRPr="00A33724">
        <w:rPr>
          <w:rFonts w:ascii="Arial" w:hAnsi="Arial" w:cs="Arial"/>
          <w:b/>
          <w:sz w:val="28"/>
          <w:szCs w:val="28"/>
        </w:rPr>
        <w:t>PERSONAL DETAILS</w:t>
      </w:r>
    </w:p>
    <w:tbl>
      <w:tblPr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02"/>
        <w:gridCol w:w="4878"/>
      </w:tblGrid>
      <w:tr xmlns:wp14="http://schemas.microsoft.com/office/word/2010/wordml" w:rsidRPr="004D3BA1" w:rsidR="002B525B" w:rsidTr="000910CD" w14:paraId="5025736B" wp14:textId="77777777">
        <w:trPr>
          <w:trHeight w:val="495"/>
        </w:trPr>
        <w:tc>
          <w:tcPr>
            <w:tcW w:w="3402" w:type="dxa"/>
          </w:tcPr>
          <w:p w:rsidRPr="004D3BA1" w:rsidR="002B525B" w:rsidP="000910CD" w:rsidRDefault="002B525B" w14:paraId="6A05A809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69849145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Full Name:  </w:t>
            </w:r>
          </w:p>
        </w:tc>
        <w:tc>
          <w:tcPr>
            <w:tcW w:w="4878" w:type="dxa"/>
          </w:tcPr>
          <w:p w:rsidRPr="004D3BA1" w:rsidR="002B525B" w:rsidP="000910CD" w:rsidRDefault="002B525B" w14:paraId="5A39BBE3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D3BA1" w:rsidR="002B525B" w:rsidTr="000910CD" w14:paraId="1130A6A3" wp14:textId="77777777">
        <w:trPr>
          <w:trHeight w:val="555"/>
        </w:trPr>
        <w:tc>
          <w:tcPr>
            <w:tcW w:w="3402" w:type="dxa"/>
          </w:tcPr>
          <w:p w:rsidRPr="004D3BA1" w:rsidR="002B525B" w:rsidP="000910CD" w:rsidRDefault="002B525B" w14:paraId="41C8F396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7DC56F0D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Preferred first name: </w:t>
            </w:r>
          </w:p>
          <w:p w:rsidRPr="004D3BA1" w:rsidR="002B525B" w:rsidP="000910CD" w:rsidRDefault="002B525B" w14:paraId="115E7083" wp14:textId="77777777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BA1">
              <w:rPr>
                <w:rFonts w:ascii="Arial" w:hAnsi="Arial" w:cs="Arial"/>
                <w:i/>
                <w:sz w:val="16"/>
                <w:szCs w:val="16"/>
              </w:rPr>
              <w:t>(This will appear on your name badge)</w:t>
            </w:r>
          </w:p>
        </w:tc>
        <w:tc>
          <w:tcPr>
            <w:tcW w:w="4878" w:type="dxa"/>
          </w:tcPr>
          <w:p w:rsidRPr="004D3BA1" w:rsidR="002B525B" w:rsidP="000910CD" w:rsidRDefault="002B525B" w14:paraId="72A3D3EC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0D0B940D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D3BA1" w:rsidR="002B525B" w:rsidTr="000910CD" w14:paraId="54910572" wp14:textId="77777777">
        <w:trPr>
          <w:trHeight w:val="564"/>
        </w:trPr>
        <w:tc>
          <w:tcPr>
            <w:tcW w:w="3402" w:type="dxa"/>
          </w:tcPr>
          <w:p w:rsidRPr="004D3BA1" w:rsidR="002B525B" w:rsidP="000910CD" w:rsidRDefault="002B525B" w14:paraId="0E27B00A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15B8479E" wp14:textId="7777777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GMC / Professional Registration Number: </w:t>
            </w:r>
          </w:p>
        </w:tc>
        <w:tc>
          <w:tcPr>
            <w:tcW w:w="4878" w:type="dxa"/>
          </w:tcPr>
          <w:p w:rsidRPr="004D3BA1" w:rsidR="002B525B" w:rsidP="000910CD" w:rsidRDefault="002B525B" w14:paraId="60061E4C" wp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xmlns:wp14="http://schemas.microsoft.com/office/word/2010/wordml" w:rsidRPr="004D3BA1" w:rsidR="002B525B" w:rsidTr="000910CD" w14:paraId="4D584012" wp14:textId="77777777">
        <w:trPr>
          <w:trHeight w:val="525"/>
        </w:trPr>
        <w:tc>
          <w:tcPr>
            <w:tcW w:w="3402" w:type="dxa"/>
          </w:tcPr>
          <w:p w:rsidRPr="004D3BA1" w:rsidR="002B525B" w:rsidP="000910CD" w:rsidRDefault="002B525B" w14:paraId="535D330A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 w:rsidRPr="004D3BA1" w:rsidR="002B525B" w:rsidP="000910CD" w:rsidRDefault="002B525B" w14:paraId="44EAFD9C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4B94D5A5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3DEEC669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78" w:type="dxa"/>
          </w:tcPr>
          <w:p w:rsidRPr="004D3BA1" w:rsidR="002B525B" w:rsidP="000910CD" w:rsidRDefault="002B525B" w14:paraId="3656B9AB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45FB0818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049F31CB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53128261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D3BA1" w:rsidR="002B525B" w:rsidTr="000910CD" w14:paraId="55E97DC4" wp14:textId="77777777">
        <w:trPr>
          <w:trHeight w:val="435"/>
        </w:trPr>
        <w:tc>
          <w:tcPr>
            <w:tcW w:w="3402" w:type="dxa"/>
          </w:tcPr>
          <w:p w:rsidRPr="004D3BA1" w:rsidR="002B525B" w:rsidP="000910CD" w:rsidRDefault="002B525B" w14:paraId="62486C05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54E160F7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Contact number:</w:t>
            </w:r>
            <w:r w:rsidRPr="004D3BA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878" w:type="dxa"/>
          </w:tcPr>
          <w:p w:rsidRPr="004D3BA1" w:rsidR="002B525B" w:rsidP="000910CD" w:rsidRDefault="002B525B" w14:paraId="4101652C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4B99056E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D3BA1" w:rsidR="002B525B" w:rsidTr="000910CD" w14:paraId="736182C7" wp14:textId="77777777">
        <w:trPr>
          <w:trHeight w:val="586"/>
        </w:trPr>
        <w:tc>
          <w:tcPr>
            <w:tcW w:w="3402" w:type="dxa"/>
          </w:tcPr>
          <w:p w:rsidRPr="004D3BA1" w:rsidR="002B525B" w:rsidP="000910CD" w:rsidRDefault="002B525B" w14:paraId="1299C43A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16405E88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878" w:type="dxa"/>
          </w:tcPr>
          <w:p w:rsidRPr="004D3BA1" w:rsidR="002B525B" w:rsidP="000910CD" w:rsidRDefault="002B525B" w14:paraId="4DDBEF00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xmlns:wp14="http://schemas.microsoft.com/office/word/2010/wordml" w:rsidRPr="00A33724" w:rsidR="002B525B" w:rsidP="002B525B" w:rsidRDefault="002B525B" w14:paraId="3461D779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F72E43" w:rsidR="002B525B" w:rsidP="002B525B" w:rsidRDefault="002B525B" w14:paraId="67922EBC" wp14:textId="77777777">
      <w:pPr>
        <w:rPr>
          <w:rFonts w:ascii="Arial" w:hAnsi="Arial" w:cs="Arial"/>
          <w:b/>
          <w:sz w:val="28"/>
          <w:szCs w:val="28"/>
        </w:rPr>
      </w:pPr>
      <w:r w:rsidRPr="00F72E43">
        <w:rPr>
          <w:rFonts w:ascii="Arial" w:hAnsi="Arial" w:cs="Arial"/>
          <w:b/>
          <w:sz w:val="28"/>
          <w:szCs w:val="28"/>
        </w:rPr>
        <w:t>POST INFORMATION</w:t>
      </w:r>
    </w:p>
    <w:tbl>
      <w:tblPr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4878"/>
      </w:tblGrid>
      <w:tr xmlns:wp14="http://schemas.microsoft.com/office/word/2010/wordml" w:rsidRPr="004D3BA1" w:rsidR="002B525B" w:rsidTr="0019535B" w14:paraId="0A68450A" wp14:textId="77777777">
        <w:trPr>
          <w:trHeight w:val="459"/>
        </w:trPr>
        <w:tc>
          <w:tcPr>
            <w:tcW w:w="3402" w:type="dxa"/>
          </w:tcPr>
          <w:p w:rsidRPr="004D3BA1" w:rsidR="002B525B" w:rsidP="000910CD" w:rsidRDefault="002B525B" w14:paraId="39B6B1D1" wp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Pr="004D3BA1" w:rsidR="002B525B" w:rsidP="000910CD" w:rsidRDefault="002B525B" w14:paraId="179A123F" wp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4878" w:type="dxa"/>
          </w:tcPr>
          <w:p w:rsidRPr="004D3BA1" w:rsidR="002B525B" w:rsidP="000910CD" w:rsidRDefault="002B525B" w14:paraId="3CF2D8B6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D3BA1" w:rsidR="002B525B" w:rsidTr="0019535B" w14:paraId="02273E37" wp14:textId="77777777">
        <w:trPr>
          <w:trHeight w:val="522"/>
        </w:trPr>
        <w:tc>
          <w:tcPr>
            <w:tcW w:w="3402" w:type="dxa"/>
          </w:tcPr>
          <w:p w:rsidRPr="004D3BA1" w:rsidR="002B525B" w:rsidP="000910CD" w:rsidRDefault="002B525B" w14:paraId="54F9AE05" wp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Pr="004D3BA1" w:rsidR="002B525B" w:rsidP="000910CD" w:rsidRDefault="002B525B" w14:paraId="5B46C32C" wp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Hospital:</w:t>
            </w:r>
          </w:p>
        </w:tc>
        <w:tc>
          <w:tcPr>
            <w:tcW w:w="4878" w:type="dxa"/>
          </w:tcPr>
          <w:p w:rsidRPr="004D3BA1" w:rsidR="002B525B" w:rsidP="000910CD" w:rsidRDefault="002B525B" w14:paraId="0FB78278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xmlns:wp14="http://schemas.microsoft.com/office/word/2010/wordml" w:rsidRPr="00A33724" w:rsidR="002B525B" w:rsidP="002B525B" w:rsidRDefault="002B525B" w14:paraId="1FC3994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B610C4" w:rsidR="005B146B" w:rsidP="002771FA" w:rsidRDefault="005B146B" w14:paraId="0562CB0E" wp14:textId="77777777">
      <w:pPr>
        <w:rPr>
          <w:rFonts w:ascii="Arial" w:hAnsi="Arial" w:cs="Arial"/>
          <w:b/>
          <w:i/>
          <w:sz w:val="22"/>
          <w:szCs w:val="28"/>
          <w:u w:val="single"/>
        </w:rPr>
      </w:pPr>
    </w:p>
    <w:p xmlns:wp14="http://schemas.microsoft.com/office/word/2010/wordml" w:rsidRPr="00AF0511" w:rsidR="002771FA" w:rsidP="002771FA" w:rsidRDefault="002771FA" w14:paraId="752BDBCD" wp14:textId="77777777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F0511">
        <w:rPr>
          <w:rFonts w:ascii="Arial" w:hAnsi="Arial" w:cs="Arial"/>
          <w:b/>
          <w:i/>
          <w:sz w:val="28"/>
          <w:szCs w:val="28"/>
          <w:u w:val="single"/>
        </w:rPr>
        <w:t>LEVEL II: “CONQUERING THE DEBRIEF”</w:t>
      </w:r>
    </w:p>
    <w:p xmlns:wp14="http://schemas.microsoft.com/office/word/2010/wordml" w:rsidR="002771FA" w:rsidP="002771FA" w:rsidRDefault="002771FA" w14:paraId="34CE0A41" wp14:textId="77777777">
      <w:pPr>
        <w:rPr>
          <w:rFonts w:ascii="Arial" w:hAnsi="Arial" w:cs="Arial"/>
          <w:b/>
          <w:sz w:val="28"/>
          <w:szCs w:val="28"/>
        </w:rPr>
      </w:pPr>
    </w:p>
    <w:tbl>
      <w:tblPr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53"/>
        <w:gridCol w:w="2410"/>
        <w:gridCol w:w="1843"/>
      </w:tblGrid>
      <w:tr xmlns:wp14="http://schemas.microsoft.com/office/word/2010/wordml" w:rsidRPr="00982253" w:rsidR="00673A84" w:rsidTr="3DDE901B" w14:paraId="77A9B0DC" wp14:textId="77777777">
        <w:tc>
          <w:tcPr>
            <w:tcW w:w="8506" w:type="dxa"/>
            <w:gridSpan w:val="3"/>
            <w:shd w:val="clear" w:color="auto" w:fill="auto"/>
            <w:tcMar/>
          </w:tcPr>
          <w:p w:rsidRPr="00982253" w:rsidR="00673A84" w:rsidP="000910CD" w:rsidRDefault="00673A84" w14:paraId="1A7C845A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22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LEVEL II Course applications: A place on a level 2 course can only be confirmed </w:t>
            </w:r>
            <w:r w:rsidRPr="00982253" w:rsidR="005412F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if you have </w:t>
            </w:r>
            <w:r w:rsidRPr="009822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either: </w:t>
            </w:r>
          </w:p>
          <w:p w:rsidRPr="004D3BA1" w:rsidR="00673A84" w:rsidP="000910CD" w:rsidRDefault="00673A84" w14:paraId="62EBF3C5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D3BA1" w:rsidR="00673A84" w:rsidP="00B610C4" w:rsidRDefault="00673A84" w14:paraId="18564E54" wp14:textId="77777777">
            <w:pPr>
              <w:pStyle w:val="MediumGrid1-Accent21"/>
              <w:spacing w:after="80"/>
              <w:ind w:left="0" w:right="-249"/>
              <w:rPr>
                <w:rFonts w:ascii="Arial" w:hAnsi="Arial" w:cs="Arial"/>
                <w:b/>
                <w:sz w:val="20"/>
                <w:szCs w:val="20"/>
              </w:rPr>
            </w:pPr>
            <w:r w:rsidRPr="004D3BA1">
              <w:rPr>
                <w:rFonts w:ascii="Arial" w:hAnsi="Arial" w:cs="Arial"/>
                <w:b/>
                <w:sz w:val="20"/>
                <w:szCs w:val="20"/>
              </w:rPr>
              <w:t xml:space="preserve">Completed Level I day course AND have evidence of Simulation Practical Part 1 signoff (Form A) </w:t>
            </w:r>
          </w:p>
          <w:p w:rsidR="00673A84" w:rsidP="00B610C4" w:rsidRDefault="00673A84" w14:paraId="5B2C5192" wp14:textId="77777777">
            <w:pPr>
              <w:spacing w:after="80"/>
              <w:ind w:right="-249"/>
              <w:rPr>
                <w:rFonts w:ascii="Arial" w:hAnsi="Arial" w:cs="Arial"/>
                <w:b/>
                <w:sz w:val="20"/>
                <w:szCs w:val="20"/>
              </w:rPr>
            </w:pPr>
            <w:r w:rsidRPr="004D3BA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673A84" w:rsidP="00B610C4" w:rsidRDefault="00673A84" w14:paraId="0DDBDCFE" wp14:textId="77777777">
            <w:pPr>
              <w:spacing w:after="80"/>
              <w:ind w:right="-249"/>
              <w:rPr>
                <w:rFonts w:ascii="Arial" w:hAnsi="Arial" w:cs="Arial"/>
                <w:b/>
                <w:sz w:val="20"/>
                <w:szCs w:val="20"/>
              </w:rPr>
            </w:pPr>
            <w:r w:rsidRPr="004D3BA1">
              <w:rPr>
                <w:rFonts w:ascii="Arial" w:hAnsi="Arial" w:cs="Arial"/>
                <w:b/>
                <w:sz w:val="20"/>
                <w:szCs w:val="20"/>
              </w:rPr>
              <w:t>Approved exemption (Form C: Training Level Exemption Form)</w:t>
            </w:r>
          </w:p>
          <w:p w:rsidR="00AC0F2F" w:rsidP="00B610C4" w:rsidRDefault="00803FFF" w14:paraId="6D98A12B" wp14:textId="77777777">
            <w:pPr>
              <w:spacing w:after="100" w:afterAutospacing="1"/>
              <w:ind w:right="-24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30C4F553">
                <v:rect id="_x0000_i1025" style="width:0;height:1.5pt" o:hr="t" o:hrstd="t" o:hralign="center" fillcolor="#a0a0a0" stroked="f"/>
              </w:pict>
            </w:r>
          </w:p>
          <w:p w:rsidR="001A7558" w:rsidP="00673A84" w:rsidRDefault="00AC0F2F" w14:paraId="0F3959DC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provide date of completion </w:t>
            </w:r>
            <w:r w:rsidR="001A7558">
              <w:rPr>
                <w:rFonts w:ascii="Arial" w:hAnsi="Arial" w:cs="Arial"/>
                <w:b/>
                <w:sz w:val="20"/>
                <w:szCs w:val="20"/>
              </w:rPr>
              <w:t xml:space="preserve">and venue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Level 1 if applicable: </w:t>
            </w:r>
          </w:p>
          <w:p w:rsidR="001A7558" w:rsidP="00673A84" w:rsidRDefault="001A7558" w14:paraId="2946DB82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F2F" w:rsidP="00673A84" w:rsidRDefault="00AC0F2F" w14:paraId="3CA5CF9D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  <w:r w:rsidR="00241B6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………………………………………………………………………….</w:t>
            </w:r>
          </w:p>
          <w:p w:rsidR="00B610C4" w:rsidP="00AC0F2F" w:rsidRDefault="00B610C4" w14:paraId="5997CC1D" wp14:textId="77777777">
            <w:pPr>
              <w:tabs>
                <w:tab w:val="left" w:pos="2560"/>
              </w:tabs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D3BA1" w:rsidR="00AC0F2F" w:rsidP="00AC0F2F" w:rsidRDefault="00AC0F2F" w14:paraId="365061F9" wp14:textId="77777777">
            <w:pPr>
              <w:tabs>
                <w:tab w:val="left" w:pos="2560"/>
              </w:tabs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 A practical signoff enclosed:</w:t>
            </w:r>
            <w:r w:rsidR="00B610C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610C4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B146B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  <w:r w:rsidR="005B146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Pr="004D3BA1" w:rsidR="00673A84" w:rsidP="00AC0F2F" w:rsidRDefault="003013C3" w14:paraId="69C20E4F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7728" behindDoc="1" locked="0" layoutInCell="1" allowOverlap="1" wp14:anchorId="263BE636" wp14:editId="7777777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-171450</wp:posOffset>
                      </wp:positionV>
                      <wp:extent cx="179705" cy="148590"/>
                      <wp:effectExtent l="0" t="0" r="10795" b="22860"/>
                      <wp:wrapTight wrapText="bothSides">
                        <wp:wrapPolygon edited="0">
                          <wp:start x="0" y="0"/>
                          <wp:lineTo x="0" y="22154"/>
                          <wp:lineTo x="20608" y="22154"/>
                          <wp:lineTo x="20608" y="0"/>
                          <wp:lineTo x="0" y="0"/>
                        </wp:wrapPolygon>
                      </wp:wrapTight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1663681">
                    <v:rect id="Rectangle 5" style="position:absolute;margin-left:239.25pt;margin-top:-13.5pt;width:14.1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FgIA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">
                      <w10:wrap type="tight"/>
                    </v:rect>
                  </w:pict>
                </mc:Fallback>
              </mc:AlternateContent>
            </w:r>
            <w:r w:rsidR="00AC0F2F">
              <w:rPr>
                <w:rFonts w:ascii="Arial" w:hAnsi="Arial" w:cs="Arial"/>
                <w:b/>
                <w:sz w:val="20"/>
                <w:szCs w:val="20"/>
              </w:rPr>
              <w:t xml:space="preserve">Form C Training Level Exemption Form enclosed 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inline xmlns:wp14="http://schemas.microsoft.com/office/word/2010/wordprocessingDrawing" distT="0" distB="0" distL="0" distR="0" wp14:anchorId="06084A25" wp14:editId="7777777">
                  <wp:extent cx="209550" cy="180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C0F2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B146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C0F2F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  <w:r w:rsidR="005B146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4D3BA1" w:rsidR="00982253" w:rsidTr="3DDE901B" w14:paraId="285375E7" wp14:textId="77777777">
        <w:tc>
          <w:tcPr>
            <w:tcW w:w="8506" w:type="dxa"/>
            <w:gridSpan w:val="3"/>
            <w:shd w:val="clear" w:color="auto" w:fill="auto"/>
            <w:tcMar/>
          </w:tcPr>
          <w:p w:rsidR="00423353" w:rsidP="00982253" w:rsidRDefault="00423353" w14:paraId="110FFD37" wp14:textId="77777777">
            <w:pPr>
              <w:ind w:right="-250"/>
              <w:jc w:val="center"/>
              <w:rPr>
                <w:rFonts w:ascii="Arial" w:hAnsi="Arial" w:cs="Arial"/>
                <w:b/>
                <w:szCs w:val="28"/>
                <w:highlight w:val="lightGray"/>
              </w:rPr>
            </w:pPr>
          </w:p>
          <w:p w:rsidRPr="004D3BA1" w:rsidR="00982253" w:rsidP="00982253" w:rsidRDefault="00982253" w14:paraId="0F67C8AF" wp14:textId="77777777">
            <w:pPr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253">
              <w:rPr>
                <w:rFonts w:ascii="Arial" w:hAnsi="Arial" w:cs="Arial"/>
                <w:b/>
                <w:szCs w:val="28"/>
                <w:highlight w:val="lightGray"/>
              </w:rPr>
              <w:t>LEVEL II COURSE DATES</w:t>
            </w:r>
          </w:p>
        </w:tc>
      </w:tr>
      <w:tr xmlns:wp14="http://schemas.microsoft.com/office/word/2010/wordml" w:rsidRPr="004D3BA1" w:rsidR="002771FA" w:rsidTr="3DDE901B" w14:paraId="560457EC" wp14:textId="77777777">
        <w:tc>
          <w:tcPr>
            <w:tcW w:w="4253" w:type="dxa"/>
            <w:shd w:val="clear" w:color="auto" w:fill="auto"/>
            <w:tcMar/>
            <w:vAlign w:val="center"/>
          </w:tcPr>
          <w:p w:rsidRPr="004D3BA1" w:rsidR="002771FA" w:rsidP="007C53D7" w:rsidRDefault="002771FA" w14:paraId="637F8A71" wp14:textId="77777777">
            <w:pPr>
              <w:jc w:val="center"/>
              <w:rPr>
                <w:rFonts w:ascii="Arial" w:hAnsi="Arial" w:cs="Arial"/>
                <w:b/>
              </w:rPr>
            </w:pPr>
            <w:r w:rsidRPr="004D3BA1">
              <w:rPr>
                <w:rFonts w:ascii="Arial" w:hAnsi="Arial" w:cs="Arial"/>
                <w:b/>
              </w:rPr>
              <w:t>COURSE CENTRE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4D3BA1" w:rsidR="002771FA" w:rsidP="007C53D7" w:rsidRDefault="002771FA" w14:paraId="7B02AFC4" wp14:textId="77777777">
            <w:pPr>
              <w:jc w:val="center"/>
              <w:rPr>
                <w:rFonts w:ascii="Arial" w:hAnsi="Arial" w:cs="Arial"/>
                <w:b/>
              </w:rPr>
            </w:pPr>
            <w:r w:rsidRPr="004D3BA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7868E6" w:rsidR="002771FA" w:rsidP="007C53D7" w:rsidRDefault="002771FA" w14:paraId="4C7EDE3C" wp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8E6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1A7558">
              <w:rPr>
                <w:rFonts w:ascii="Arial" w:hAnsi="Arial" w:cs="Arial"/>
                <w:b/>
                <w:sz w:val="22"/>
                <w:szCs w:val="22"/>
              </w:rPr>
              <w:t>lease tick venue applying to</w:t>
            </w:r>
          </w:p>
        </w:tc>
      </w:tr>
      <w:tr xmlns:wp14="http://schemas.microsoft.com/office/word/2010/wordml" w:rsidRPr="004D3BA1" w:rsidR="002771FA" w:rsidTr="3DDE901B" w14:paraId="0656A0AA" wp14:textId="77777777">
        <w:trPr>
          <w:trHeight w:val="20"/>
        </w:trPr>
        <w:tc>
          <w:tcPr>
            <w:tcW w:w="4253" w:type="dxa"/>
            <w:shd w:val="clear" w:color="auto" w:fill="auto"/>
            <w:tcMar/>
            <w:vAlign w:val="center"/>
          </w:tcPr>
          <w:p w:rsidRPr="004D3BA1" w:rsidR="002771FA" w:rsidP="007C53D7" w:rsidRDefault="00AF0511" w14:paraId="2798819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Royal Surrey County Hospital, Guildford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="007C53D7" w:rsidP="007C53D7" w:rsidRDefault="007C53D7" w14:paraId="6B699379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71FA" w:rsidP="3DDE901B" w:rsidRDefault="007C64C6" w14:paraId="13B7B061" wp14:textId="575699AA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DDE901B" w:rsidR="3DDE901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10</w:t>
            </w:r>
            <w:r w:rsidRPr="3DDE901B" w:rsidR="3DDE901B">
              <w:rPr>
                <w:rFonts w:ascii="Arial" w:hAnsi="Arial" w:cs="Arial"/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3DDE901B" w:rsidR="3DDE901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November 2020</w:t>
            </w:r>
          </w:p>
          <w:p w:rsidRPr="004D3BA1" w:rsidR="007C53D7" w:rsidP="007C53D7" w:rsidRDefault="007C53D7" w14:paraId="3FE9F23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4D3BA1" w:rsidR="002771FA" w:rsidP="007C53D7" w:rsidRDefault="002771FA" w14:paraId="1F72F646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D3BA1" w:rsidR="009C75CC" w:rsidTr="3DDE901B" w14:paraId="43642AE4" wp14:textId="77777777">
        <w:trPr>
          <w:trHeight w:val="20"/>
        </w:trPr>
        <w:tc>
          <w:tcPr>
            <w:tcW w:w="4253" w:type="dxa"/>
            <w:shd w:val="clear" w:color="auto" w:fill="auto"/>
            <w:tcMar/>
            <w:vAlign w:val="center"/>
          </w:tcPr>
          <w:p w:rsidRPr="004D3BA1" w:rsidR="009C75CC" w:rsidP="007C53D7" w:rsidRDefault="00AF0511" w14:paraId="7B5B357A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William Harvey Hospital, Ashford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="007C53D7" w:rsidP="007C53D7" w:rsidRDefault="007C53D7" w14:paraId="08CE6F9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75CC" w:rsidP="007C53D7" w:rsidRDefault="00803FFF" w14:paraId="0DB14867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TBA</w:t>
            </w:r>
          </w:p>
          <w:p w:rsidRPr="004D3BA1" w:rsidR="007C53D7" w:rsidP="007C53D7" w:rsidRDefault="007C53D7" w14:paraId="61CDCEAD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9C75CC" w:rsidP="007C53D7" w:rsidRDefault="009C75CC" w14:paraId="6BB9E253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D3BA1" w:rsidR="009C75CC" w:rsidTr="3DDE901B" w14:paraId="4BB76338" wp14:textId="77777777">
        <w:trPr>
          <w:trHeight w:val="20"/>
        </w:trPr>
        <w:tc>
          <w:tcPr>
            <w:tcW w:w="4253" w:type="dxa"/>
            <w:shd w:val="clear" w:color="auto" w:fill="auto"/>
            <w:tcMar/>
            <w:vAlign w:val="center"/>
          </w:tcPr>
          <w:p w:rsidRPr="004D3BA1" w:rsidR="009C75CC" w:rsidP="007C53D7" w:rsidRDefault="00AF0511" w14:paraId="321A1647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Worthing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Hospital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="007C53D7" w:rsidP="007C53D7" w:rsidRDefault="007C53D7" w14:paraId="23DE523C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75CC" w:rsidP="007C53D7" w:rsidRDefault="00803FFF" w14:paraId="42AE7248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TBA</w:t>
            </w:r>
            <w:bookmarkStart w:name="_GoBack" w:id="0"/>
            <w:bookmarkEnd w:id="0"/>
          </w:p>
          <w:p w:rsidRPr="004D3BA1" w:rsidR="007C53D7" w:rsidP="007C53D7" w:rsidRDefault="007C53D7" w14:paraId="52E56223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9C75CC" w:rsidP="007C53D7" w:rsidRDefault="009C75CC" w14:paraId="07547A0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D3BA1" w:rsidR="00AF0511" w:rsidTr="3DDE901B" w14:paraId="15B36FCF" wp14:textId="77777777">
        <w:trPr>
          <w:trHeight w:val="20"/>
        </w:trPr>
        <w:tc>
          <w:tcPr>
            <w:tcW w:w="4253" w:type="dxa"/>
            <w:shd w:val="clear" w:color="auto" w:fill="auto"/>
            <w:tcMar/>
            <w:vAlign w:val="center"/>
          </w:tcPr>
          <w:p w:rsidR="00AF0511" w:rsidP="007C53D7" w:rsidRDefault="00AF0511" w14:paraId="670C7DC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Tunbridge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Wells Hospital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="007C53D7" w:rsidP="007C53D7" w:rsidRDefault="007C53D7" w14:paraId="5043CB0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511" w:rsidP="3DDE901B" w:rsidRDefault="007C64C6" w14:paraId="6FB8B0D7" wp14:textId="67DAA36F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DDE901B" w:rsidR="3DDE901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13</w:t>
            </w:r>
            <w:r w:rsidRPr="3DDE901B" w:rsidR="3DDE901B">
              <w:rPr>
                <w:rFonts w:ascii="Arial" w:hAnsi="Arial" w:cs="Arial"/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3DDE901B" w:rsidR="3DDE901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July 2020 + 12</w:t>
            </w:r>
            <w:r w:rsidRPr="3DDE901B" w:rsidR="3DDE901B">
              <w:rPr>
                <w:rFonts w:ascii="Arial" w:hAnsi="Arial" w:cs="Arial"/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3DDE901B" w:rsidR="3DDE901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July 2021</w:t>
            </w:r>
          </w:p>
          <w:p w:rsidR="007C53D7" w:rsidP="007C53D7" w:rsidRDefault="007C53D7" w14:paraId="07459315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AF0511" w:rsidP="007C53D7" w:rsidRDefault="00AF0511" w14:paraId="6537F28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Pr="005B146B" w:rsidR="00982253" w:rsidP="002771FA" w:rsidRDefault="00982253" w14:paraId="6DFB9E20" wp14:textId="77777777">
      <w:pPr>
        <w:rPr>
          <w:rFonts w:ascii="Arial" w:hAnsi="Arial" w:cs="Arial"/>
          <w:b/>
          <w:sz w:val="10"/>
          <w:szCs w:val="20"/>
        </w:rPr>
      </w:pPr>
    </w:p>
    <w:p xmlns:wp14="http://schemas.microsoft.com/office/word/2010/wordml" w:rsidR="00900A95" w:rsidP="002771FA" w:rsidRDefault="00803FFF" w14:paraId="70DF9E56" wp14:textId="77777777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0"/>
          <w:szCs w:val="20"/>
        </w:rPr>
        <w:pict w14:anchorId="2461167E">
          <v:rect id="_x0000_i1026" style="width:0;height:1.5pt" o:hr="t" o:hrstd="t" o:hralign="center" fillcolor="#a0a0a0" stroked="f"/>
        </w:pict>
      </w:r>
    </w:p>
    <w:p xmlns:wp14="http://schemas.microsoft.com/office/word/2010/wordml" w:rsidR="00F77DBE" w:rsidP="00F77DBE" w:rsidRDefault="00F77DBE" w14:paraId="44E871BC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8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58"/>
      </w:tblGrid>
      <w:tr xmlns:wp14="http://schemas.microsoft.com/office/word/2010/wordml" w:rsidRPr="004D3BA1" w:rsidR="00FD3D9B" w:rsidTr="005B146B" w14:paraId="2668AB80" wp14:textId="77777777">
        <w:trPr>
          <w:trHeight w:val="7064"/>
        </w:trPr>
        <w:tc>
          <w:tcPr>
            <w:tcW w:w="8658" w:type="dxa"/>
          </w:tcPr>
          <w:p w:rsidR="009E674A" w:rsidP="009E674A" w:rsidRDefault="009E674A" w14:paraId="10349C0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BOOKING AND PAYMENT</w:t>
            </w:r>
          </w:p>
          <w:p w:rsidR="009E674A" w:rsidP="009E674A" w:rsidRDefault="009E674A" w14:paraId="144A5D23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23353" w:rsidP="00423353" w:rsidRDefault="00B610C4" w14:paraId="58D6908E" wp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77DB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note, places can only be booked and confirmed on receipt of a completed application form and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payment via</w:t>
            </w:r>
            <w:r w:rsidR="00934D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934DB2">
              <w:rPr>
                <w:rFonts w:ascii="Arial" w:hAnsi="Arial" w:cs="Arial"/>
                <w:b/>
                <w:color w:val="FF0000"/>
                <w:sz w:val="22"/>
                <w:szCs w:val="22"/>
              </w:rPr>
              <w:t>cheques</w:t>
            </w:r>
            <w:proofErr w:type="spellEnd"/>
            <w:r w:rsidR="00934D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BACS transfer (please contact appropriate course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centre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for bank details)</w:t>
            </w:r>
            <w:r w:rsidR="0042335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*See below for RSCH BACS details:</w:t>
            </w:r>
          </w:p>
          <w:p w:rsidR="00423353" w:rsidP="00423353" w:rsidRDefault="00423353" w14:paraId="738610EB" wp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Pr="00651911" w:rsidR="00423353" w:rsidP="00423353" w:rsidRDefault="00423353" w14:paraId="1E8ECD8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color w:val="FF0000"/>
                <w:sz w:val="20"/>
                <w:szCs w:val="20"/>
              </w:rPr>
              <w:t>*</w:t>
            </w: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Account Name: Royal Surrey County Hospital NHS FT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423353" w:rsidP="00423353" w:rsidRDefault="00423353" w14:paraId="44D30D3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Bank: National Westminster Bank PLC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423353" w:rsidP="00423353" w:rsidRDefault="00423353" w14:paraId="76CF06F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Sort Code: 60-70-80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423353" w:rsidP="00423353" w:rsidRDefault="00423353" w14:paraId="1ADC5FA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Account No: 10004858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423353" w:rsidP="00423353" w:rsidRDefault="00423353" w14:paraId="1705659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Ref: TEACHSIM 498805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97F71" w:rsidR="00B610C4" w:rsidP="00B610C4" w:rsidRDefault="00B610C4" w14:paraId="637805D2" wp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9E674A" w:rsidP="009E674A" w:rsidRDefault="009E674A" w14:paraId="463F29E8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E674A" w:rsidP="009E674A" w:rsidRDefault="009E674A" w14:paraId="5F59A40A" wp14:textId="77777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fees: £75 for nursing staff; £100 for trainees; £120 for consultants</w:t>
            </w:r>
          </w:p>
          <w:p w:rsidR="009E674A" w:rsidP="009E674A" w:rsidRDefault="009E674A" w14:paraId="3B7B4B86" wp14:textId="7777777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E674A" w:rsidP="009E674A" w:rsidRDefault="009E674A" w14:paraId="3009512B" wp14:textId="77777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Bookings will be accepted on a first come, first served basis.</w:t>
            </w:r>
          </w:p>
          <w:p w:rsidR="009E674A" w:rsidP="009E674A" w:rsidRDefault="009E674A" w14:paraId="3A0FF5F2" wp14:textId="77777777">
            <w:pPr>
              <w:pStyle w:val="ColorfulList-Accent11"/>
              <w:rPr>
                <w:rFonts w:ascii="Arial" w:hAnsi="Arial" w:cs="Arial"/>
                <w:sz w:val="22"/>
                <w:szCs w:val="22"/>
              </w:rPr>
            </w:pPr>
          </w:p>
          <w:p w:rsidR="009E674A" w:rsidP="009E674A" w:rsidRDefault="009E674A" w14:paraId="0F08BA54" wp14:textId="77777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Confirmation of a place will be sent to you within 7 days of</w:t>
            </w:r>
          </w:p>
          <w:p w:rsidR="009E674A" w:rsidP="009E674A" w:rsidRDefault="009E674A" w14:paraId="0015A502" wp14:textId="7777777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deposit being received. If you do not receive this, please contact</w:t>
            </w:r>
          </w:p>
          <w:p w:rsidR="009E674A" w:rsidP="009E674A" w:rsidRDefault="009E674A" w14:paraId="55053030" wp14:textId="7777777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TEACHSimFaculty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administration (contact details below).</w:t>
            </w:r>
          </w:p>
          <w:p w:rsidR="009E674A" w:rsidP="009E674A" w:rsidRDefault="009E674A" w14:paraId="5630AD66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D51" w:rsidP="00975D51" w:rsidRDefault="00975D51" w14:paraId="4584998E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CANCELLATION POLICY</w:t>
            </w:r>
          </w:p>
          <w:p w:rsidR="00975D51" w:rsidP="00975D51" w:rsidRDefault="00975D51" w14:paraId="0383C402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Notice of cancellation must be given in writing or by email to:  </w:t>
            </w:r>
            <w:r>
              <w:rPr>
                <w:rStyle w:val="Hyperlink"/>
                <w:rFonts w:ascii="Arial" w:hAnsi="Arial" w:cs="Arial"/>
                <w:b/>
                <w:i/>
                <w:sz w:val="18"/>
                <w:szCs w:val="18"/>
              </w:rPr>
              <w:t>rsch</w:t>
            </w:r>
            <w:hyperlink w:history="1" r:id="rId8">
              <w:r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teachsimfaculty@gmail.com</w:t>
              </w:r>
            </w:hyperlink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at least 2 weeks prior to the event. </w:t>
            </w:r>
          </w:p>
          <w:p w:rsidR="00975D51" w:rsidP="00975D51" w:rsidRDefault="00975D51" w14:paraId="61829076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75D51" w:rsidP="00975D51" w:rsidRDefault="00975D51" w14:paraId="233677CD" wp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While we make every effort to run courses as advertised, we reserve the right to change the dates without prior notice. We are not liable for any cancellations to courses.</w:t>
            </w:r>
          </w:p>
          <w:p w:rsidR="00975D51" w:rsidP="00975D51" w:rsidRDefault="00975D51" w14:paraId="2BA226A1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D51" w:rsidP="00975D51" w:rsidRDefault="00975D51" w14:paraId="3CEE2369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="00B610C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610C4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(please tick)</w:t>
            </w:r>
          </w:p>
          <w:p w:rsidR="00B610C4" w:rsidP="00B610C4" w:rsidRDefault="00B610C4" w14:paraId="2E9C1D69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have read and understood all the above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[  ]</w:t>
            </w:r>
          </w:p>
          <w:p w:rsidR="00B610C4" w:rsidP="00B610C4" w:rsidRDefault="00B610C4" w14:paraId="17AD93B2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10C4" w:rsidP="00B610C4" w:rsidRDefault="00B610C4" w14:paraId="5F19BC70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have completed the registration form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[  ]</w:t>
            </w:r>
          </w:p>
          <w:p w:rsidR="00B610C4" w:rsidP="00B610C4" w:rsidRDefault="00B610C4" w14:paraId="0DE4B5B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10C4" w:rsidP="00B610C4" w:rsidRDefault="00B610C4" w14:paraId="2CF8793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have enclosed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cheque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or contacted the Course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[  ]</w:t>
            </w:r>
          </w:p>
          <w:p w:rsidR="00B610C4" w:rsidP="00B610C4" w:rsidRDefault="00B610C4" w14:paraId="0F0E19F2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Administrator (detailed below) for bank details</w:t>
            </w:r>
          </w:p>
          <w:p w:rsidR="00975D51" w:rsidP="00975D51" w:rsidRDefault="00975D51" w14:paraId="66204FF1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D51" w:rsidP="00975D51" w:rsidRDefault="00975D51" w14:paraId="2DBF0D7D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D51" w:rsidP="00975D51" w:rsidRDefault="00975D51" w14:paraId="18362C9B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</w:t>
            </w:r>
            <w:proofErr w:type="gramStart"/>
            <w:r>
              <w:rPr>
                <w:rFonts w:ascii="Arial" w:hAnsi="Arial" w:cs="Arial"/>
                <w:b/>
              </w:rPr>
              <w:t>:……………………………………………...</w:t>
            </w:r>
            <w:proofErr w:type="gramEnd"/>
            <w:r>
              <w:rPr>
                <w:rFonts w:ascii="Arial" w:hAnsi="Arial" w:cs="Arial"/>
                <w:b/>
              </w:rPr>
              <w:t xml:space="preserve"> Date</w:t>
            </w:r>
            <w:proofErr w:type="gramStart"/>
            <w:r>
              <w:rPr>
                <w:rFonts w:ascii="Arial" w:hAnsi="Arial" w:cs="Arial"/>
                <w:b/>
              </w:rPr>
              <w:t>:……………………</w:t>
            </w:r>
            <w:proofErr w:type="gramEnd"/>
          </w:p>
          <w:p w:rsidRPr="004D3BA1" w:rsidR="00FD3D9B" w:rsidP="005B146B" w:rsidRDefault="00FD3D9B" w14:paraId="6B62F1B3" wp14:textId="77777777">
            <w:pPr>
              <w:rPr>
                <w:rFonts w:ascii="Arial" w:hAnsi="Arial" w:cs="Arial"/>
                <w:b/>
              </w:rPr>
            </w:pPr>
          </w:p>
        </w:tc>
      </w:tr>
    </w:tbl>
    <w:p xmlns:wp14="http://schemas.microsoft.com/office/word/2010/wordml" w:rsidR="00FD3D9B" w:rsidP="00F77DBE" w:rsidRDefault="00FD3D9B" w14:paraId="02F2C34E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5E0F85" w:rsidP="00F77DBE" w:rsidRDefault="005E0F85" w14:paraId="680A4E5D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5E0F85" w:rsidP="00F77DBE" w:rsidRDefault="005E0F85" w14:paraId="19219836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423353" w:rsidP="00423353" w:rsidRDefault="00423353" w14:paraId="296FEF7D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87F2E" w:rsidR="00423353" w:rsidP="00423353" w:rsidRDefault="00423353" w14:paraId="23BC8C2A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Pr="00587F2E" w:rsidR="00423353" w:rsidSect="00423353">
          <w:pgSz w:w="11900" w:h="16840" w:orient="portrait"/>
          <w:pgMar w:top="709" w:right="1190" w:bottom="851" w:left="171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SEND COMPLETED FORMS [AND CHEQUE] TO THE COURSE CENTRE YOU ARE APPLYING TO:</w:t>
      </w:r>
    </w:p>
    <w:p xmlns:wp14="http://schemas.microsoft.com/office/word/2010/wordml" w:rsidRPr="00E74F5B" w:rsidR="00423353" w:rsidP="00423353" w:rsidRDefault="00423353" w14:paraId="477D1723" wp14:textId="77777777">
      <w:pPr>
        <w:pStyle w:val="Heading2"/>
        <w:rPr>
          <w:u w:val="single"/>
        </w:rPr>
      </w:pPr>
      <w:r w:rsidRPr="00E74F5B">
        <w:rPr>
          <w:u w:val="single"/>
        </w:rPr>
        <w:lastRenderedPageBreak/>
        <w:t>Royal Surrey County Hospital</w:t>
      </w:r>
    </w:p>
    <w:p xmlns:wp14="http://schemas.microsoft.com/office/word/2010/wordml" w:rsidRPr="00FE0A59" w:rsidR="00423353" w:rsidP="00423353" w:rsidRDefault="00423353" w14:paraId="6B35B564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Holly Davies</w:t>
      </w:r>
      <w:r w:rsidRPr="00FE0A59">
        <w:rPr>
          <w:rFonts w:ascii="Arial" w:hAnsi="Arial" w:cs="Arial"/>
        </w:rPr>
        <w:t xml:space="preserve"> </w:t>
      </w:r>
    </w:p>
    <w:p xmlns:wp14="http://schemas.microsoft.com/office/word/2010/wordml" w:rsidRPr="00FE0A59" w:rsidR="00423353" w:rsidP="00423353" w:rsidRDefault="00423353" w14:paraId="269F2B82" wp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Chief Simulation Technician</w:t>
      </w:r>
      <w:r w:rsidRPr="00FE0A59">
        <w:rPr>
          <w:rFonts w:ascii="Arial" w:hAnsi="Arial" w:cs="Arial"/>
        </w:rPr>
        <w:br/>
      </w:r>
      <w:r w:rsidRPr="00FE0A59">
        <w:rPr>
          <w:rFonts w:ascii="Arial" w:hAnsi="Arial" w:cs="Arial"/>
        </w:rPr>
        <w:t>Education Centre</w:t>
      </w:r>
      <w:r w:rsidRPr="00FE0A59">
        <w:rPr>
          <w:rFonts w:ascii="Arial" w:hAnsi="Arial" w:cs="Arial"/>
        </w:rPr>
        <w:br/>
      </w:r>
      <w:r w:rsidRPr="00FE0A59">
        <w:rPr>
          <w:rFonts w:ascii="Arial" w:hAnsi="Arial" w:cs="Arial"/>
        </w:rPr>
        <w:t>Royal Surrey County Hospital</w:t>
      </w:r>
      <w:r w:rsidRPr="00FE0A59">
        <w:rPr>
          <w:rFonts w:ascii="Arial" w:hAnsi="Arial" w:cs="Arial"/>
        </w:rPr>
        <w:br/>
      </w:r>
      <w:proofErr w:type="spellStart"/>
      <w:r w:rsidRPr="00FE0A59">
        <w:rPr>
          <w:rFonts w:ascii="Arial" w:hAnsi="Arial" w:cs="Arial"/>
        </w:rPr>
        <w:t>Egerton</w:t>
      </w:r>
      <w:proofErr w:type="spellEnd"/>
      <w:r w:rsidRPr="00FE0A59">
        <w:rPr>
          <w:rFonts w:ascii="Arial" w:hAnsi="Arial" w:cs="Arial"/>
        </w:rPr>
        <w:t xml:space="preserve"> Road</w:t>
      </w:r>
      <w:r w:rsidRPr="00FE0A59">
        <w:rPr>
          <w:rFonts w:ascii="Arial" w:hAnsi="Arial" w:cs="Arial"/>
        </w:rPr>
        <w:br/>
      </w:r>
      <w:r w:rsidRPr="00FE0A59">
        <w:rPr>
          <w:rFonts w:ascii="Arial" w:hAnsi="Arial" w:cs="Arial"/>
        </w:rPr>
        <w:t>Guildford</w:t>
      </w:r>
      <w:r w:rsidRPr="00FE0A59">
        <w:rPr>
          <w:rFonts w:ascii="Arial" w:hAnsi="Arial" w:cs="Arial"/>
        </w:rPr>
        <w:br/>
      </w:r>
      <w:r w:rsidRPr="00FE0A59">
        <w:rPr>
          <w:rFonts w:ascii="Arial" w:hAnsi="Arial" w:cs="Arial"/>
        </w:rPr>
        <w:t>Surrey</w:t>
      </w:r>
    </w:p>
    <w:p xmlns:wp14="http://schemas.microsoft.com/office/word/2010/wordml" w:rsidRPr="00FE0A59" w:rsidR="00423353" w:rsidP="00423353" w:rsidRDefault="00423353" w14:paraId="580CB8B1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GU2 7XX</w:t>
      </w:r>
    </w:p>
    <w:p xmlns:wp14="http://schemas.microsoft.com/office/word/2010/wordml" w:rsidRPr="00FE0A59" w:rsidR="00423353" w:rsidP="00423353" w:rsidRDefault="00423353" w14:paraId="635E631B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 xml:space="preserve">Tel: 01483 571122 </w:t>
      </w:r>
      <w:proofErr w:type="spellStart"/>
      <w:r w:rsidRPr="00FE0A59">
        <w:rPr>
          <w:rFonts w:ascii="Arial" w:hAnsi="Arial" w:cs="Arial"/>
        </w:rPr>
        <w:t>ext</w:t>
      </w:r>
      <w:proofErr w:type="spellEnd"/>
      <w:r w:rsidRPr="00FE0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4388</w:t>
      </w:r>
    </w:p>
    <w:p xmlns:wp14="http://schemas.microsoft.com/office/word/2010/wordml" w:rsidR="00423353" w:rsidP="00423353" w:rsidRDefault="00803FFF" w14:paraId="57983B05" wp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  <w:hyperlink w:history="1" r:id="rId9">
        <w:r w:rsidRPr="007F20D8" w:rsidR="00423353">
          <w:rPr>
            <w:rStyle w:val="Hyperlink"/>
            <w:rFonts w:ascii="Arial" w:hAnsi="Arial" w:cs="Arial"/>
            <w:b/>
          </w:rPr>
          <w:t>rschteachsimfaculty@gmail.com</w:t>
        </w:r>
      </w:hyperlink>
    </w:p>
    <w:p xmlns:wp14="http://schemas.microsoft.com/office/word/2010/wordml" w:rsidRPr="00587F2E" w:rsidR="00423353" w:rsidP="00423353" w:rsidRDefault="00423353" w14:paraId="7562D66C" wp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Cs/>
          <w:color w:val="auto"/>
          <w:u w:val="none"/>
        </w:rPr>
      </w:pPr>
      <w:r w:rsidRPr="00587F2E">
        <w:rPr>
          <w:rStyle w:val="Hyperlink"/>
          <w:rFonts w:ascii="Arial" w:hAnsi="Arial" w:cs="Arial"/>
          <w:bCs/>
          <w:color w:val="auto"/>
          <w:u w:val="none"/>
        </w:rPr>
        <w:t>BACS Details:</w:t>
      </w:r>
    </w:p>
    <w:p xmlns:wp14="http://schemas.microsoft.com/office/word/2010/wordml" w:rsidR="00423353" w:rsidP="00423353" w:rsidRDefault="00423353" w14:paraId="7194DBDC" wp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</w:p>
    <w:p xmlns:wp14="http://schemas.microsoft.com/office/word/2010/wordml" w:rsidRPr="00587F2E" w:rsidR="00423353" w:rsidP="00423353" w:rsidRDefault="00423353" w14:paraId="5DDB9A26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Account Name: Royal Surrey County Hospital NHS FT </w:t>
      </w:r>
    </w:p>
    <w:p xmlns:wp14="http://schemas.microsoft.com/office/word/2010/wordml" w:rsidRPr="00587F2E" w:rsidR="00423353" w:rsidP="00423353" w:rsidRDefault="00423353" w14:paraId="1B3AE5A9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Bank: National Westminster Bank PLC  </w:t>
      </w:r>
    </w:p>
    <w:p xmlns:wp14="http://schemas.microsoft.com/office/word/2010/wordml" w:rsidRPr="00587F2E" w:rsidR="00423353" w:rsidP="00423353" w:rsidRDefault="00423353" w14:paraId="7C55E6B4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Sort Code: 60-70-80  </w:t>
      </w:r>
    </w:p>
    <w:p xmlns:wp14="http://schemas.microsoft.com/office/word/2010/wordml" w:rsidRPr="00587F2E" w:rsidR="00423353" w:rsidP="00423353" w:rsidRDefault="00423353" w14:paraId="75CCE25B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Account No: 10004858  </w:t>
      </w:r>
    </w:p>
    <w:p xmlns:wp14="http://schemas.microsoft.com/office/word/2010/wordml" w:rsidR="00423353" w:rsidP="00423353" w:rsidRDefault="00423353" w14:paraId="5B09A303" wp14:textId="77777777">
      <w:pPr>
        <w:textAlignment w:val="baseline"/>
        <w:rPr>
          <w:rFonts w:ascii="Arial" w:hAnsi="Arial" w:eastAsia="Times New Roman" w:cs="Arial"/>
          <w:sz w:val="22"/>
          <w:szCs w:val="22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Ref: TEACHSIM 498805 </w:t>
      </w:r>
    </w:p>
    <w:p xmlns:wp14="http://schemas.microsoft.com/office/word/2010/wordml" w:rsidRPr="00587F2E" w:rsidR="00423353" w:rsidP="00423353" w:rsidRDefault="00423353" w14:paraId="769D0D3C" wp14:textId="77777777">
      <w:pPr>
        <w:textAlignment w:val="baseline"/>
        <w:rPr>
          <w:rStyle w:val="Hyperlink"/>
          <w:rFonts w:ascii="Segoe UI" w:hAnsi="Segoe UI" w:eastAsia="Times New Roman" w:cs="Segoe UI"/>
          <w:color w:val="auto"/>
          <w:sz w:val="18"/>
          <w:szCs w:val="18"/>
          <w:u w:val="none"/>
          <w:lang w:val="en-GB" w:eastAsia="en-GB"/>
        </w:rPr>
      </w:pPr>
    </w:p>
    <w:p xmlns:wp14="http://schemas.microsoft.com/office/word/2010/wordml" w:rsidRPr="00E74F5B" w:rsidR="00423353" w:rsidP="00423353" w:rsidRDefault="00423353" w14:paraId="47A236BF" wp14:textId="77777777">
      <w:pPr>
        <w:pStyle w:val="Heading2"/>
        <w:rPr>
          <w:u w:val="single"/>
        </w:rPr>
      </w:pPr>
      <w:proofErr w:type="spellStart"/>
      <w:r w:rsidRPr="00E74F5B">
        <w:rPr>
          <w:u w:val="single"/>
        </w:rPr>
        <w:t>Tunbridge</w:t>
      </w:r>
      <w:proofErr w:type="spellEnd"/>
      <w:r w:rsidRPr="00E74F5B">
        <w:rPr>
          <w:u w:val="single"/>
        </w:rPr>
        <w:t xml:space="preserve"> Wells </w:t>
      </w:r>
    </w:p>
    <w:p xmlns:wp14="http://schemas.microsoft.com/office/word/2010/wordml" w:rsidRPr="00FE0A59" w:rsidR="00423353" w:rsidP="00423353" w:rsidRDefault="00423353" w14:paraId="67902933" wp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Miss Nicola Matthews</w:t>
      </w:r>
    </w:p>
    <w:p xmlns:wp14="http://schemas.microsoft.com/office/word/2010/wordml" w:rsidRPr="00FE0A59" w:rsidR="00423353" w:rsidP="00423353" w:rsidRDefault="00423353" w14:paraId="4CF3669F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Education and Training Centre, </w:t>
      </w:r>
    </w:p>
    <w:p xmlns:wp14="http://schemas.microsoft.com/office/word/2010/wordml" w:rsidRPr="00FE0A59" w:rsidR="00423353" w:rsidP="00423353" w:rsidRDefault="00423353" w14:paraId="0279B503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Level -2,</w:t>
      </w:r>
    </w:p>
    <w:p xmlns:wp14="http://schemas.microsoft.com/office/word/2010/wordml" w:rsidRPr="00FE0A59" w:rsidR="00423353" w:rsidP="00423353" w:rsidRDefault="00423353" w14:paraId="69ACA889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Tunbridge</w:t>
      </w:r>
      <w:proofErr w:type="spellEnd"/>
      <w:r w:rsidRPr="00FE0A59">
        <w:rPr>
          <w:rFonts w:ascii="Arial" w:hAnsi="Arial" w:cs="Arial"/>
        </w:rPr>
        <w:t xml:space="preserve"> Wells Hospital at </w:t>
      </w:r>
      <w:proofErr w:type="spellStart"/>
      <w:r w:rsidRPr="00FE0A59">
        <w:rPr>
          <w:rFonts w:ascii="Arial" w:hAnsi="Arial" w:cs="Arial"/>
        </w:rPr>
        <w:t>Pembury</w:t>
      </w:r>
      <w:proofErr w:type="spellEnd"/>
      <w:r w:rsidRPr="00FE0A59">
        <w:rPr>
          <w:rFonts w:ascii="Arial" w:hAnsi="Arial" w:cs="Arial"/>
        </w:rPr>
        <w:t>,</w:t>
      </w:r>
    </w:p>
    <w:p xmlns:wp14="http://schemas.microsoft.com/office/word/2010/wordml" w:rsidRPr="00FE0A59" w:rsidR="00423353" w:rsidP="00423353" w:rsidRDefault="00423353" w14:paraId="10E1BC94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Tunbridge</w:t>
      </w:r>
      <w:proofErr w:type="spellEnd"/>
      <w:r w:rsidRPr="00FE0A59">
        <w:rPr>
          <w:rFonts w:ascii="Arial" w:hAnsi="Arial" w:cs="Arial"/>
        </w:rPr>
        <w:t xml:space="preserve"> Road,</w:t>
      </w:r>
    </w:p>
    <w:p xmlns:wp14="http://schemas.microsoft.com/office/word/2010/wordml" w:rsidRPr="00FE0A59" w:rsidR="00423353" w:rsidP="00423353" w:rsidRDefault="00423353" w14:paraId="717ABDD2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Pembury</w:t>
      </w:r>
      <w:proofErr w:type="spellEnd"/>
    </w:p>
    <w:p xmlns:wp14="http://schemas.microsoft.com/office/word/2010/wordml" w:rsidRPr="00FE0A59" w:rsidR="00423353" w:rsidP="00423353" w:rsidRDefault="00423353" w14:paraId="62AABA58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TN2 4QJ</w:t>
      </w:r>
    </w:p>
    <w:p xmlns:wp14="http://schemas.microsoft.com/office/word/2010/wordml" w:rsidR="00423353" w:rsidP="00423353" w:rsidRDefault="00423353" w14:paraId="2E570A67" wp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Tel: 01892 635667</w:t>
      </w:r>
    </w:p>
    <w:p xmlns:wp14="http://schemas.microsoft.com/office/word/2010/wordml" w:rsidR="00423353" w:rsidP="00423353" w:rsidRDefault="00423353" w14:paraId="3AEECC2C" wp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  <w:proofErr w:type="gramStart"/>
      <w:r>
        <w:rPr>
          <w:rStyle w:val="Hyperlink"/>
          <w:rFonts w:ascii="Arial" w:hAnsi="Arial" w:cs="Arial"/>
          <w:b/>
        </w:rPr>
        <w:t>t</w:t>
      </w:r>
      <w:r w:rsidRPr="00232978">
        <w:rPr>
          <w:rStyle w:val="Hyperlink"/>
          <w:rFonts w:ascii="Arial" w:hAnsi="Arial" w:cs="Arial"/>
          <w:b/>
        </w:rPr>
        <w:t>w</w:t>
      </w:r>
      <w:proofErr w:type="gramEnd"/>
      <w:hyperlink w:history="1" r:id="rId10">
        <w:r w:rsidRPr="00D4778B">
          <w:rPr>
            <w:rStyle w:val="Hyperlink"/>
            <w:rFonts w:ascii="Arial" w:hAnsi="Arial" w:cs="Arial"/>
            <w:b/>
          </w:rPr>
          <w:t>teachsimfaculty@gmail.com</w:t>
        </w:r>
      </w:hyperlink>
    </w:p>
    <w:p xmlns:wp14="http://schemas.microsoft.com/office/word/2010/wordml" w:rsidRPr="00C80FB7" w:rsidR="00423353" w:rsidP="00423353" w:rsidRDefault="00423353" w14:paraId="6A82B16A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80FB7">
        <w:rPr>
          <w:rFonts w:ascii="Arial" w:hAnsi="Arial" w:cs="Arial"/>
        </w:rPr>
        <w:t>Cheques</w:t>
      </w:r>
      <w:proofErr w:type="spellEnd"/>
      <w:r w:rsidRPr="00C80FB7">
        <w:rPr>
          <w:rFonts w:ascii="Arial" w:hAnsi="Arial" w:cs="Arial"/>
        </w:rPr>
        <w:t xml:space="preserve"> payable to:</w:t>
      </w:r>
    </w:p>
    <w:p xmlns:wp14="http://schemas.microsoft.com/office/word/2010/wordml" w:rsidRPr="00587F2E" w:rsidR="00423353" w:rsidP="00423353" w:rsidRDefault="00423353" w14:paraId="0C7DB015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>TWPGC Clinical Tutor account</w:t>
      </w:r>
      <w:r>
        <w:rPr>
          <w:rFonts w:ascii="Arial" w:hAnsi="Arial" w:cs="Arial"/>
        </w:rPr>
        <w:br w:type="column"/>
      </w:r>
    </w:p>
    <w:p xmlns:wp14="http://schemas.microsoft.com/office/word/2010/wordml" w:rsidRPr="00E74F5B" w:rsidR="00423353" w:rsidP="00423353" w:rsidRDefault="00423353" w14:paraId="262F4D60" wp14:textId="77777777">
      <w:pPr>
        <w:pStyle w:val="Heading2"/>
        <w:spacing w:before="0"/>
        <w:rPr>
          <w:u w:val="single"/>
        </w:rPr>
      </w:pPr>
      <w:r w:rsidRPr="00E74F5B">
        <w:rPr>
          <w:u w:val="single"/>
        </w:rPr>
        <w:t xml:space="preserve">William Harvey Hospital, Ashford </w:t>
      </w:r>
    </w:p>
    <w:p xmlns:wp14="http://schemas.microsoft.com/office/word/2010/wordml" w:rsidR="00423353" w:rsidP="00423353" w:rsidRDefault="00423353" w14:paraId="6AB5F356" wp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Miss Jess Blake</w:t>
      </w:r>
    </w:p>
    <w:p xmlns:wp14="http://schemas.microsoft.com/office/word/2010/wordml" w:rsidRPr="00FE0A59" w:rsidR="00423353" w:rsidP="00423353" w:rsidRDefault="00423353" w14:paraId="49EDD4FF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Simulation Administrator</w:t>
      </w:r>
    </w:p>
    <w:p xmlns:wp14="http://schemas.microsoft.com/office/word/2010/wordml" w:rsidRPr="00FE0A59" w:rsidR="00423353" w:rsidP="00423353" w:rsidRDefault="00423353" w14:paraId="576878AF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Medical Education Centre</w:t>
      </w:r>
    </w:p>
    <w:p xmlns:wp14="http://schemas.microsoft.com/office/word/2010/wordml" w:rsidRPr="00FE0A59" w:rsidR="00423353" w:rsidP="00423353" w:rsidRDefault="00423353" w14:paraId="168A9367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William Harvey Hospital</w:t>
      </w:r>
    </w:p>
    <w:p xmlns:wp14="http://schemas.microsoft.com/office/word/2010/wordml" w:rsidRPr="00FE0A59" w:rsidR="00423353" w:rsidP="00423353" w:rsidRDefault="00423353" w14:paraId="49F871A8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Kennington</w:t>
      </w:r>
      <w:proofErr w:type="spellEnd"/>
      <w:r w:rsidRPr="00FE0A59">
        <w:rPr>
          <w:rFonts w:ascii="Arial" w:hAnsi="Arial" w:cs="Arial"/>
        </w:rPr>
        <w:t xml:space="preserve"> Road</w:t>
      </w:r>
    </w:p>
    <w:p xmlns:wp14="http://schemas.microsoft.com/office/word/2010/wordml" w:rsidRPr="00FE0A59" w:rsidR="00423353" w:rsidP="00423353" w:rsidRDefault="00423353" w14:paraId="0D5235AA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Willesborough</w:t>
      </w:r>
      <w:proofErr w:type="spellEnd"/>
      <w:r w:rsidRPr="00FE0A59">
        <w:rPr>
          <w:rFonts w:ascii="Arial" w:hAnsi="Arial" w:cs="Arial"/>
        </w:rPr>
        <w:t> </w:t>
      </w:r>
    </w:p>
    <w:p xmlns:wp14="http://schemas.microsoft.com/office/word/2010/wordml" w:rsidRPr="00FE0A59" w:rsidR="00423353" w:rsidP="00423353" w:rsidRDefault="00423353" w14:paraId="7D78F3B2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Ashford</w:t>
      </w:r>
    </w:p>
    <w:p xmlns:wp14="http://schemas.microsoft.com/office/word/2010/wordml" w:rsidRPr="00FE0A59" w:rsidR="00423353" w:rsidP="00423353" w:rsidRDefault="00423353" w14:paraId="3752E88E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Kent</w:t>
      </w:r>
    </w:p>
    <w:p xmlns:wp14="http://schemas.microsoft.com/office/word/2010/wordml" w:rsidRPr="00FE0A59" w:rsidR="00423353" w:rsidP="00423353" w:rsidRDefault="00423353" w14:paraId="2F2D61CC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TN24 0LZ</w:t>
      </w:r>
    </w:p>
    <w:p xmlns:wp14="http://schemas.microsoft.com/office/word/2010/wordml" w:rsidRPr="00FE0A59" w:rsidR="00423353" w:rsidP="00423353" w:rsidRDefault="00423353" w14:paraId="1E73479B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Tel: 01233 616185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</w:t>
      </w:r>
      <w:proofErr w:type="spellEnd"/>
      <w:r>
        <w:rPr>
          <w:rFonts w:ascii="Arial" w:hAnsi="Arial" w:cs="Arial"/>
        </w:rPr>
        <w:t xml:space="preserve"> 7236185</w:t>
      </w:r>
    </w:p>
    <w:p xmlns:wp14="http://schemas.microsoft.com/office/word/2010/wordml" w:rsidR="00423353" w:rsidP="00423353" w:rsidRDefault="00803FFF" w14:paraId="3EFDBEF0" wp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  <w:hyperlink w:history="1" r:id="rId11">
        <w:r w:rsidRPr="008A78DB" w:rsidR="00423353">
          <w:rPr>
            <w:rStyle w:val="Hyperlink"/>
            <w:rFonts w:ascii="Arial" w:hAnsi="Arial" w:cs="Arial"/>
            <w:b/>
          </w:rPr>
          <w:t>ashfordteachsimfaculty@gmail.com</w:t>
        </w:r>
      </w:hyperlink>
    </w:p>
    <w:p xmlns:wp14="http://schemas.microsoft.com/office/word/2010/wordml" w:rsidRPr="00C80FB7" w:rsidR="00423353" w:rsidP="00423353" w:rsidRDefault="00423353" w14:paraId="7DA14A14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80FB7">
        <w:rPr>
          <w:rFonts w:ascii="Arial" w:hAnsi="Arial" w:cs="Arial"/>
        </w:rPr>
        <w:t>Cheques</w:t>
      </w:r>
      <w:proofErr w:type="spellEnd"/>
      <w:r w:rsidRPr="00C80FB7">
        <w:rPr>
          <w:rFonts w:ascii="Arial" w:hAnsi="Arial" w:cs="Arial"/>
        </w:rPr>
        <w:t xml:space="preserve"> payable to: </w:t>
      </w:r>
    </w:p>
    <w:p xmlns:wp14="http://schemas.microsoft.com/office/word/2010/wordml" w:rsidRPr="00C80FB7" w:rsidR="00423353" w:rsidP="00423353" w:rsidRDefault="00423353" w14:paraId="119E9CAB" wp14:textId="77777777">
      <w:pPr>
        <w:autoSpaceDE w:val="0"/>
        <w:autoSpaceDN w:val="0"/>
        <w:adjustRightInd w:val="0"/>
      </w:pPr>
      <w:r>
        <w:rPr>
          <w:rFonts w:ascii="Arial" w:hAnsi="Arial" w:cs="Arial"/>
        </w:rPr>
        <w:t>TBC</w:t>
      </w:r>
    </w:p>
    <w:p xmlns:wp14="http://schemas.microsoft.com/office/word/2010/wordml" w:rsidRPr="00587F2E" w:rsidR="00423353" w:rsidP="00423353" w:rsidRDefault="00423353" w14:paraId="54CD245A" wp14:textId="77777777"/>
    <w:p xmlns:wp14="http://schemas.microsoft.com/office/word/2010/wordml" w:rsidR="00423353" w:rsidP="00423353" w:rsidRDefault="00423353" w14:paraId="1231BE67" wp14:textId="77777777">
      <w:pPr>
        <w:pStyle w:val="Heading2"/>
        <w:spacing w:before="0"/>
        <w:rPr>
          <w:u w:val="single"/>
        </w:rPr>
      </w:pPr>
    </w:p>
    <w:p xmlns:wp14="http://schemas.microsoft.com/office/word/2010/wordml" w:rsidR="00423353" w:rsidP="00423353" w:rsidRDefault="00423353" w14:paraId="36FEB5B0" wp14:textId="77777777">
      <w:pPr>
        <w:pStyle w:val="Heading2"/>
        <w:spacing w:before="0"/>
        <w:rPr>
          <w:u w:val="single"/>
        </w:rPr>
      </w:pPr>
    </w:p>
    <w:p xmlns:wp14="http://schemas.microsoft.com/office/word/2010/wordml" w:rsidR="00423353" w:rsidP="00423353" w:rsidRDefault="00423353" w14:paraId="30D7AA69" wp14:textId="77777777">
      <w:pPr>
        <w:pStyle w:val="Heading2"/>
        <w:spacing w:before="0"/>
        <w:rPr>
          <w:u w:val="single"/>
        </w:rPr>
      </w:pPr>
    </w:p>
    <w:p xmlns:wp14="http://schemas.microsoft.com/office/word/2010/wordml" w:rsidR="00423353" w:rsidP="00423353" w:rsidRDefault="00423353" w14:paraId="7196D064" wp14:textId="77777777">
      <w:pPr>
        <w:pStyle w:val="Heading2"/>
        <w:spacing w:before="0"/>
        <w:rPr>
          <w:u w:val="single"/>
        </w:rPr>
      </w:pPr>
    </w:p>
    <w:p xmlns:wp14="http://schemas.microsoft.com/office/word/2010/wordml" w:rsidRPr="00E74F5B" w:rsidR="00423353" w:rsidP="00423353" w:rsidRDefault="00423353" w14:paraId="1B729196" wp14:textId="77777777">
      <w:pPr>
        <w:pStyle w:val="Heading2"/>
        <w:spacing w:before="0"/>
        <w:rPr>
          <w:u w:val="single"/>
        </w:rPr>
      </w:pPr>
      <w:proofErr w:type="spellStart"/>
      <w:r w:rsidRPr="00E74F5B">
        <w:rPr>
          <w:u w:val="single"/>
        </w:rPr>
        <w:t>Worthing</w:t>
      </w:r>
      <w:proofErr w:type="spellEnd"/>
      <w:r w:rsidRPr="00E74F5B">
        <w:rPr>
          <w:u w:val="single"/>
        </w:rPr>
        <w:t xml:space="preserve"> Hospital Contact</w:t>
      </w:r>
    </w:p>
    <w:p xmlns:wp14="http://schemas.microsoft.com/office/word/2010/wordml" w:rsidRPr="00D10C41" w:rsidR="00423353" w:rsidP="00423353" w:rsidRDefault="00423353" w14:paraId="24E6A066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10C41">
        <w:rPr>
          <w:rFonts w:ascii="Arial" w:hAnsi="Arial" w:cs="Arial"/>
        </w:rPr>
        <w:t>Malika</w:t>
      </w:r>
      <w:proofErr w:type="spellEnd"/>
      <w:r w:rsidRPr="00D10C41">
        <w:rPr>
          <w:rFonts w:ascii="Arial" w:hAnsi="Arial" w:cs="Arial"/>
        </w:rPr>
        <w:t xml:space="preserve"> </w:t>
      </w:r>
      <w:proofErr w:type="spellStart"/>
      <w:r w:rsidRPr="00D10C41">
        <w:rPr>
          <w:rFonts w:ascii="Arial" w:hAnsi="Arial" w:cs="Arial"/>
        </w:rPr>
        <w:t>Frayard</w:t>
      </w:r>
      <w:proofErr w:type="spellEnd"/>
      <w:r w:rsidRPr="00D10C41">
        <w:rPr>
          <w:rFonts w:ascii="Arial" w:hAnsi="Arial" w:cs="Arial"/>
        </w:rPr>
        <w:t>-Smith</w:t>
      </w:r>
    </w:p>
    <w:p xmlns:wp14="http://schemas.microsoft.com/office/word/2010/wordml" w:rsidRPr="00D10C41" w:rsidR="00423353" w:rsidP="00423353" w:rsidRDefault="00423353" w14:paraId="11321E22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10C41">
        <w:rPr>
          <w:rFonts w:ascii="Arial" w:hAnsi="Arial" w:cs="Arial"/>
        </w:rPr>
        <w:t>Worthing</w:t>
      </w:r>
      <w:proofErr w:type="spellEnd"/>
      <w:r w:rsidRPr="00D10C41">
        <w:rPr>
          <w:rFonts w:ascii="Arial" w:hAnsi="Arial" w:cs="Arial"/>
        </w:rPr>
        <w:t xml:space="preserve"> Health Education Centre</w:t>
      </w:r>
    </w:p>
    <w:p xmlns:wp14="http://schemas.microsoft.com/office/word/2010/wordml" w:rsidRPr="00D10C41" w:rsidR="00423353" w:rsidP="00423353" w:rsidRDefault="00423353" w14:paraId="6E7DCA3E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10C41">
        <w:rPr>
          <w:rFonts w:ascii="Arial" w:hAnsi="Arial" w:cs="Arial"/>
        </w:rPr>
        <w:t>Worthing</w:t>
      </w:r>
      <w:proofErr w:type="spellEnd"/>
      <w:r w:rsidRPr="00D10C41">
        <w:rPr>
          <w:rFonts w:ascii="Arial" w:hAnsi="Arial" w:cs="Arial"/>
        </w:rPr>
        <w:t xml:space="preserve"> Hospital</w:t>
      </w:r>
    </w:p>
    <w:p xmlns:wp14="http://schemas.microsoft.com/office/word/2010/wordml" w:rsidRPr="00D10C41" w:rsidR="00423353" w:rsidP="00423353" w:rsidRDefault="00423353" w14:paraId="29587D85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Lyndhurst Road</w:t>
      </w:r>
    </w:p>
    <w:p xmlns:wp14="http://schemas.microsoft.com/office/word/2010/wordml" w:rsidRPr="00D10C41" w:rsidR="00423353" w:rsidP="00423353" w:rsidRDefault="00423353" w14:paraId="6CB092FA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BN11 2DH</w:t>
      </w:r>
    </w:p>
    <w:p xmlns:wp14="http://schemas.microsoft.com/office/word/2010/wordml" w:rsidRPr="00D10C41" w:rsidR="00423353" w:rsidP="00423353" w:rsidRDefault="00423353" w14:paraId="3BFCA5D1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Tel 01903 205111ext 84223</w:t>
      </w:r>
    </w:p>
    <w:p xmlns:wp14="http://schemas.microsoft.com/office/word/2010/wordml" w:rsidRPr="004D06A8" w:rsidR="00423353" w:rsidP="00423353" w:rsidRDefault="00803FFF" w14:paraId="146A118B" wp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  <w:sz w:val="22"/>
        </w:rPr>
      </w:pPr>
      <w:hyperlink w:history="1" r:id="rId12">
        <w:r w:rsidRPr="004D06A8" w:rsidR="00423353">
          <w:rPr>
            <w:rStyle w:val="Hyperlink"/>
            <w:rFonts w:ascii="Arial" w:hAnsi="Arial" w:cs="Arial"/>
            <w:b/>
            <w:sz w:val="22"/>
          </w:rPr>
          <w:t>worthingteachsimfaculty@gmail.com</w:t>
        </w:r>
      </w:hyperlink>
    </w:p>
    <w:p xmlns:wp14="http://schemas.microsoft.com/office/word/2010/wordml" w:rsidRPr="00C80FB7" w:rsidR="00423353" w:rsidP="00423353" w:rsidRDefault="00423353" w14:paraId="0B2DA10A" wp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80FB7">
        <w:rPr>
          <w:rFonts w:ascii="Arial" w:hAnsi="Arial" w:cs="Arial"/>
        </w:rPr>
        <w:t>Cheques</w:t>
      </w:r>
      <w:proofErr w:type="spellEnd"/>
      <w:r w:rsidRPr="00C80FB7">
        <w:rPr>
          <w:rFonts w:ascii="Arial" w:hAnsi="Arial" w:cs="Arial"/>
        </w:rPr>
        <w:t xml:space="preserve"> payable to: </w:t>
      </w:r>
    </w:p>
    <w:p xmlns:wp14="http://schemas.microsoft.com/office/word/2010/wordml" w:rsidRPr="00C80FB7" w:rsidR="00423353" w:rsidP="00423353" w:rsidRDefault="00423353" w14:paraId="3038AA80" wp14:textId="77777777">
      <w:pPr>
        <w:autoSpaceDE w:val="0"/>
        <w:autoSpaceDN w:val="0"/>
        <w:adjustRightInd w:val="0"/>
        <w:rPr>
          <w:rFonts w:ascii="Arial" w:hAnsi="Arial" w:cs="Arial"/>
        </w:rPr>
        <w:sectPr w:rsidRPr="00C80FB7" w:rsidR="00423353" w:rsidSect="00423353">
          <w:type w:val="continuous"/>
          <w:pgSz w:w="11900" w:h="16840" w:orient="portrait"/>
          <w:pgMar w:top="709" w:right="1190" w:bottom="1418" w:left="1710" w:header="708" w:footer="708" w:gutter="0"/>
          <w:cols w:space="227" w:num="2"/>
          <w:docGrid w:linePitch="360"/>
        </w:sectPr>
      </w:pPr>
      <w:r>
        <w:rPr>
          <w:rFonts w:ascii="Arial" w:hAnsi="Arial" w:cs="Arial"/>
        </w:rPr>
        <w:t>SRH Clinical Tutor</w:t>
      </w:r>
    </w:p>
    <w:p xmlns:wp14="http://schemas.microsoft.com/office/word/2010/wordml" w:rsidRPr="00015855" w:rsidR="002771FA" w:rsidP="002B50AA" w:rsidRDefault="002771FA" w14:paraId="34FF1C98" wp14:textId="77777777">
      <w:pPr>
        <w:pStyle w:val="Heading2"/>
        <w:rPr>
          <w:rFonts w:ascii="Arial" w:hAnsi="Arial" w:cs="Arial"/>
          <w:b w:val="0"/>
          <w:sz w:val="22"/>
          <w:szCs w:val="22"/>
        </w:rPr>
      </w:pPr>
    </w:p>
    <w:sectPr w:rsidRPr="00015855" w:rsidR="002771FA" w:rsidSect="002B50AA">
      <w:type w:val="continuous"/>
      <w:pgSz w:w="11900" w:h="16840" w:orient="portrait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522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2DCB0462"/>
    <w:multiLevelType w:val="hybridMultilevel"/>
    <w:tmpl w:val="EEDE3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F12BC"/>
    <w:multiLevelType w:val="hybridMultilevel"/>
    <w:tmpl w:val="C4940A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FA"/>
    <w:rsid w:val="00015855"/>
    <w:rsid w:val="000910CD"/>
    <w:rsid w:val="000D0766"/>
    <w:rsid w:val="0019535B"/>
    <w:rsid w:val="001A7558"/>
    <w:rsid w:val="001C1B8C"/>
    <w:rsid w:val="0021755C"/>
    <w:rsid w:val="00241B68"/>
    <w:rsid w:val="002464D4"/>
    <w:rsid w:val="002771FA"/>
    <w:rsid w:val="002B50AA"/>
    <w:rsid w:val="002B525B"/>
    <w:rsid w:val="002D60E2"/>
    <w:rsid w:val="003013C3"/>
    <w:rsid w:val="00397E23"/>
    <w:rsid w:val="00423353"/>
    <w:rsid w:val="00467F7C"/>
    <w:rsid w:val="004D3BA1"/>
    <w:rsid w:val="005412FC"/>
    <w:rsid w:val="00553825"/>
    <w:rsid w:val="005875C0"/>
    <w:rsid w:val="005B146B"/>
    <w:rsid w:val="005E0F85"/>
    <w:rsid w:val="00617274"/>
    <w:rsid w:val="00673A84"/>
    <w:rsid w:val="00691903"/>
    <w:rsid w:val="006A5A04"/>
    <w:rsid w:val="007868E6"/>
    <w:rsid w:val="007873E4"/>
    <w:rsid w:val="00787BE7"/>
    <w:rsid w:val="007C53D7"/>
    <w:rsid w:val="007C64C6"/>
    <w:rsid w:val="007F3180"/>
    <w:rsid w:val="00803FFF"/>
    <w:rsid w:val="008134E1"/>
    <w:rsid w:val="0082681F"/>
    <w:rsid w:val="00830505"/>
    <w:rsid w:val="008765A7"/>
    <w:rsid w:val="008B7649"/>
    <w:rsid w:val="00900A95"/>
    <w:rsid w:val="0090648D"/>
    <w:rsid w:val="00934DB2"/>
    <w:rsid w:val="00975D51"/>
    <w:rsid w:val="00976272"/>
    <w:rsid w:val="00982253"/>
    <w:rsid w:val="009B339F"/>
    <w:rsid w:val="009C75CC"/>
    <w:rsid w:val="009E674A"/>
    <w:rsid w:val="00A51E9C"/>
    <w:rsid w:val="00AC0F2F"/>
    <w:rsid w:val="00AF0511"/>
    <w:rsid w:val="00B5707F"/>
    <w:rsid w:val="00B610C4"/>
    <w:rsid w:val="00C61094"/>
    <w:rsid w:val="00C62E93"/>
    <w:rsid w:val="00CB056E"/>
    <w:rsid w:val="00CC0583"/>
    <w:rsid w:val="00D22905"/>
    <w:rsid w:val="00D6686B"/>
    <w:rsid w:val="00DB417A"/>
    <w:rsid w:val="00DE1C5E"/>
    <w:rsid w:val="00DE6594"/>
    <w:rsid w:val="00EC2CF7"/>
    <w:rsid w:val="00F54563"/>
    <w:rsid w:val="00F72E43"/>
    <w:rsid w:val="00F75802"/>
    <w:rsid w:val="00F77DBE"/>
    <w:rsid w:val="00FC63D0"/>
    <w:rsid w:val="00FD3D9B"/>
    <w:rsid w:val="00FE7D76"/>
    <w:rsid w:val="00FF5F00"/>
    <w:rsid w:val="3DDE9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4:docId w14:val="737C3C61"/>
  <w15:docId w15:val="{4402f933-fd75-4d3a-ba03-6c0b6c95b5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mbria" w:hAnsi="Cambria" w:eastAsia="MS Mincho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semiHidden="0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9C75C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D0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F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771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71F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75C0"/>
    <w:rPr>
      <w:color w:val="0000FF"/>
      <w:u w:val="single"/>
    </w:rPr>
  </w:style>
  <w:style w:type="paragraph" w:styleId="MediumGrid1-Accent21" w:customStyle="1">
    <w:name w:val="Medium Grid 1 - Accent 21"/>
    <w:basedOn w:val="Normal"/>
    <w:uiPriority w:val="34"/>
    <w:qFormat/>
    <w:rsid w:val="00015855"/>
    <w:pPr>
      <w:ind w:left="720"/>
      <w:contextualSpacing/>
    </w:pPr>
  </w:style>
  <w:style w:type="paragraph" w:styleId="ColorfulList-Accent11" w:customStyle="1">
    <w:name w:val="Colorful List - Accent 11"/>
    <w:basedOn w:val="Normal"/>
    <w:uiPriority w:val="72"/>
    <w:qFormat/>
    <w:rsid w:val="00F77DBE"/>
    <w:pPr>
      <w:ind w:left="720"/>
    </w:pPr>
  </w:style>
  <w:style w:type="character" w:styleId="Heading2Char" w:customStyle="1">
    <w:name w:val="Heading 2 Char"/>
    <w:link w:val="Heading2"/>
    <w:uiPriority w:val="9"/>
    <w:rsid w:val="00FC63D0"/>
    <w:rPr>
      <w:rFonts w:eastAsia="MS Gothic"/>
      <w:b/>
      <w:bCs/>
      <w:color w:val="4F81BD"/>
      <w:sz w:val="26"/>
      <w:szCs w:val="26"/>
      <w:lang w:val="en-US"/>
    </w:rPr>
  </w:style>
  <w:style w:type="paragraph" w:styleId="paragraph" w:customStyle="1">
    <w:name w:val="paragraph"/>
    <w:basedOn w:val="Normal"/>
    <w:rsid w:val="00423353"/>
    <w:pPr>
      <w:spacing w:before="100" w:beforeAutospacing="1" w:after="100" w:afterAutospacing="1"/>
    </w:pPr>
    <w:rPr>
      <w:rFonts w:ascii="Times New Roman" w:hAnsi="Times New Roman" w:eastAsia="Times New Roman"/>
      <w:lang w:val="en-GB" w:eastAsia="en-GB"/>
    </w:rPr>
  </w:style>
  <w:style w:type="character" w:styleId="normaltextrun" w:customStyle="1">
    <w:name w:val="normaltextrun"/>
    <w:rsid w:val="00423353"/>
  </w:style>
  <w:style w:type="character" w:styleId="eop" w:customStyle="1">
    <w:name w:val="eop"/>
    <w:rsid w:val="00423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C75C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D0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1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7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75C0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15855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72"/>
    <w:qFormat/>
    <w:rsid w:val="00F77DBE"/>
    <w:pPr>
      <w:ind w:left="720"/>
    </w:pPr>
  </w:style>
  <w:style w:type="character" w:customStyle="1" w:styleId="Heading2Char">
    <w:name w:val="Heading 2 Char"/>
    <w:link w:val="Heading2"/>
    <w:uiPriority w:val="9"/>
    <w:rsid w:val="00FC63D0"/>
    <w:rPr>
      <w:rFonts w:eastAsia="MS Gothic"/>
      <w:b/>
      <w:bCs/>
      <w:color w:val="4F81BD"/>
      <w:sz w:val="26"/>
      <w:szCs w:val="26"/>
      <w:lang w:val="en-US"/>
    </w:rPr>
  </w:style>
  <w:style w:type="paragraph" w:customStyle="1" w:styleId="paragraph">
    <w:name w:val="paragraph"/>
    <w:basedOn w:val="Normal"/>
    <w:rsid w:val="00423353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rsid w:val="00423353"/>
  </w:style>
  <w:style w:type="character" w:customStyle="1" w:styleId="eop">
    <w:name w:val="eop"/>
    <w:rsid w:val="0042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eachsimfaculty@gmail.com" TargetMode="External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image" Target="media/image2.png" Id="rId7" /><Relationship Type="http://schemas.openxmlformats.org/officeDocument/2006/relationships/hyperlink" Target="mailto:worthingteachsimfaculty@gmail.com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mailto:ashfordteachsimfaculty@gmail.com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mailto:teachsimfaculty@gmail.com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schteachsimfaculty@gmail.com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Suzi Lomax</dc:creator>
  <lastModifiedBy>Sim Technicians</lastModifiedBy>
  <revision>3</revision>
  <lastPrinted>2016-04-28T22:11:00.0000000Z</lastPrinted>
  <dcterms:created xsi:type="dcterms:W3CDTF">2020-03-05T15:35:00.0000000Z</dcterms:created>
  <dcterms:modified xsi:type="dcterms:W3CDTF">2020-05-27T13:21:57.9966433Z</dcterms:modified>
</coreProperties>
</file>